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4" w:rsidRPr="00235853" w:rsidRDefault="00F540B8" w:rsidP="006C60C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5853">
        <w:rPr>
          <w:rFonts w:ascii="Arial" w:hAnsi="Arial" w:cs="Arial"/>
          <w:b/>
          <w:sz w:val="28"/>
          <w:szCs w:val="24"/>
        </w:rPr>
        <w:t>Introduction</w:t>
      </w:r>
    </w:p>
    <w:p w:rsidR="00F540B8" w:rsidRDefault="00F540B8" w:rsidP="00F540B8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sz w:val="24"/>
          <w:szCs w:val="24"/>
        </w:rPr>
        <w:t xml:space="preserve">These are links to free, high-quality sources for small business </w:t>
      </w:r>
      <w:r w:rsidR="00873BFF" w:rsidRPr="00235853">
        <w:rPr>
          <w:rFonts w:ascii="Arial" w:hAnsi="Arial" w:cs="Arial"/>
          <w:sz w:val="24"/>
          <w:szCs w:val="24"/>
        </w:rPr>
        <w:t xml:space="preserve">and entrepreneurship </w:t>
      </w:r>
      <w:r w:rsidRPr="00235853">
        <w:rPr>
          <w:rFonts w:ascii="Arial" w:hAnsi="Arial" w:cs="Arial"/>
          <w:sz w:val="24"/>
          <w:szCs w:val="24"/>
        </w:rPr>
        <w:t xml:space="preserve">research. College students should also check their library’s web site for </w:t>
      </w:r>
      <w:r w:rsidRPr="00235853">
        <w:rPr>
          <w:rFonts w:ascii="Arial" w:hAnsi="Arial" w:cs="Arial"/>
          <w:b/>
          <w:sz w:val="24"/>
          <w:szCs w:val="24"/>
        </w:rPr>
        <w:t>subscription business databases</w:t>
      </w:r>
      <w:r w:rsidRPr="00235853">
        <w:rPr>
          <w:rFonts w:ascii="Arial" w:hAnsi="Arial" w:cs="Arial"/>
          <w:sz w:val="24"/>
          <w:szCs w:val="24"/>
        </w:rPr>
        <w:t>, which are usually the best sources for analysis and data, and will save you a lot of time.</w:t>
      </w:r>
    </w:p>
    <w:p w:rsidR="00235853" w:rsidRPr="00235853" w:rsidRDefault="00235853" w:rsidP="00F540B8">
      <w:pPr>
        <w:rPr>
          <w:rFonts w:ascii="Arial" w:hAnsi="Arial" w:cs="Arial"/>
          <w:sz w:val="24"/>
          <w:szCs w:val="24"/>
        </w:rPr>
      </w:pPr>
    </w:p>
    <w:p w:rsidR="00670798" w:rsidRPr="00235853" w:rsidRDefault="00670798" w:rsidP="006C60CF">
      <w:pPr>
        <w:rPr>
          <w:rFonts w:ascii="Arial" w:hAnsi="Arial" w:cs="Arial"/>
          <w:b/>
          <w:sz w:val="28"/>
          <w:szCs w:val="24"/>
        </w:rPr>
      </w:pPr>
      <w:r w:rsidRPr="00235853">
        <w:rPr>
          <w:rFonts w:ascii="Arial" w:hAnsi="Arial" w:cs="Arial"/>
          <w:b/>
          <w:sz w:val="28"/>
          <w:szCs w:val="24"/>
        </w:rPr>
        <w:t>Industry Analysis</w:t>
      </w:r>
    </w:p>
    <w:p w:rsidR="008F7F79" w:rsidRPr="00235853" w:rsidRDefault="008F7F79" w:rsidP="008F7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Business Guides by Industry, Small Business Administration</w:t>
      </w:r>
      <w:r w:rsidRPr="00235853">
        <w:rPr>
          <w:rFonts w:ascii="Arial" w:hAnsi="Arial" w:cs="Arial"/>
          <w:sz w:val="24"/>
          <w:szCs w:val="24"/>
        </w:rPr>
        <w:br/>
      </w:r>
      <w:hyperlink r:id="rId6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http://www.sba.gov/category/navigation-structure/starting-managing-business/managing-business/business-guides-industry</w:t>
        </w:r>
      </w:hyperlink>
    </w:p>
    <w:p w:rsidR="006A6557" w:rsidRPr="00235853" w:rsidRDefault="008F7F79" w:rsidP="006A6557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sz w:val="24"/>
          <w:szCs w:val="24"/>
        </w:rPr>
        <w:t>Links to free information sources by industry.</w:t>
      </w:r>
    </w:p>
    <w:p w:rsidR="008F7F79" w:rsidRPr="00235853" w:rsidRDefault="008F7F79" w:rsidP="008F7F79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NAICS Codes</w:t>
      </w:r>
      <w:r w:rsidRPr="00235853">
        <w:rPr>
          <w:rFonts w:ascii="Arial" w:hAnsi="Arial" w:cs="Arial"/>
          <w:sz w:val="24"/>
          <w:szCs w:val="24"/>
        </w:rPr>
        <w:br/>
      </w:r>
      <w:hyperlink r:id="rId7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http://www.census.gov/eos/www/naics/</w:t>
        </w:r>
      </w:hyperlink>
      <w:r w:rsidRPr="00235853">
        <w:rPr>
          <w:rFonts w:ascii="Arial" w:hAnsi="Arial" w:cs="Arial"/>
          <w:sz w:val="24"/>
          <w:szCs w:val="24"/>
        </w:rPr>
        <w:br/>
        <w:t xml:space="preserve">Used to identify and describe industries by many government web sites and </w:t>
      </w:r>
      <w:r w:rsidR="00EA1749" w:rsidRPr="00235853">
        <w:rPr>
          <w:rFonts w:ascii="Arial" w:hAnsi="Arial" w:cs="Arial"/>
          <w:sz w:val="24"/>
          <w:szCs w:val="24"/>
        </w:rPr>
        <w:t>subscription</w:t>
      </w:r>
      <w:r w:rsidRPr="00235853">
        <w:rPr>
          <w:rFonts w:ascii="Arial" w:hAnsi="Arial" w:cs="Arial"/>
          <w:sz w:val="24"/>
          <w:szCs w:val="24"/>
        </w:rPr>
        <w:t xml:space="preserve"> databases</w:t>
      </w:r>
      <w:r w:rsidR="00EA1749" w:rsidRPr="00235853">
        <w:rPr>
          <w:rFonts w:ascii="Arial" w:hAnsi="Arial" w:cs="Arial"/>
          <w:sz w:val="24"/>
          <w:szCs w:val="24"/>
        </w:rPr>
        <w:t>.</w:t>
      </w:r>
    </w:p>
    <w:p w:rsidR="008F7F79" w:rsidRPr="00235853" w:rsidRDefault="00EA1749" w:rsidP="008F7F79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County Business Patterns</w:t>
      </w:r>
      <w:r w:rsidR="008F7F79" w:rsidRPr="00235853">
        <w:rPr>
          <w:rFonts w:ascii="Arial" w:hAnsi="Arial" w:cs="Arial"/>
          <w:sz w:val="24"/>
          <w:szCs w:val="24"/>
        </w:rPr>
        <w:br/>
      </w:r>
      <w:hyperlink r:id="rId8" w:history="1">
        <w:r w:rsidR="008F7F79" w:rsidRPr="00235853">
          <w:rPr>
            <w:rStyle w:val="Hyperlink"/>
            <w:rFonts w:ascii="Arial" w:hAnsi="Arial" w:cs="Arial"/>
            <w:sz w:val="24"/>
            <w:szCs w:val="24"/>
          </w:rPr>
          <w:t>http://www.census.gov/econ/cbp/</w:t>
        </w:r>
      </w:hyperlink>
      <w:r w:rsidR="008F7F79" w:rsidRPr="00235853">
        <w:rPr>
          <w:rFonts w:ascii="Arial" w:hAnsi="Arial" w:cs="Arial"/>
          <w:sz w:val="24"/>
          <w:szCs w:val="24"/>
        </w:rPr>
        <w:t xml:space="preserve"> </w:t>
      </w:r>
      <w:r w:rsidR="008F7F79" w:rsidRPr="00235853">
        <w:rPr>
          <w:rFonts w:ascii="Arial" w:hAnsi="Arial" w:cs="Arial"/>
          <w:sz w:val="24"/>
          <w:szCs w:val="24"/>
        </w:rPr>
        <w:br/>
        <w:t>Provides the number of establishments and payroll size by industry</w:t>
      </w:r>
      <w:r w:rsidR="00873BFF" w:rsidRPr="00235853">
        <w:rPr>
          <w:rFonts w:ascii="Arial" w:hAnsi="Arial" w:cs="Arial"/>
          <w:sz w:val="24"/>
          <w:szCs w:val="24"/>
        </w:rPr>
        <w:t xml:space="preserve"> </w:t>
      </w:r>
      <w:r w:rsidRPr="00235853">
        <w:rPr>
          <w:rFonts w:ascii="Arial" w:hAnsi="Arial" w:cs="Arial"/>
          <w:sz w:val="24"/>
          <w:szCs w:val="24"/>
        </w:rPr>
        <w:t>for states, countries, urban areas, and zip codes.</w:t>
      </w:r>
    </w:p>
    <w:p w:rsidR="00C02BF6" w:rsidRPr="00235853" w:rsidRDefault="005F10DC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5853">
        <w:rPr>
          <w:rFonts w:ascii="Arial" w:eastAsia="Times New Roman" w:hAnsi="Arial" w:cs="Arial"/>
          <w:b/>
          <w:sz w:val="24"/>
          <w:szCs w:val="24"/>
        </w:rPr>
        <w:t xml:space="preserve">U.S. Census Bureau </w:t>
      </w:r>
      <w:r w:rsidR="008F7F79" w:rsidRPr="00235853">
        <w:rPr>
          <w:rFonts w:ascii="Arial" w:eastAsia="Times New Roman" w:hAnsi="Arial" w:cs="Arial"/>
          <w:b/>
          <w:sz w:val="24"/>
          <w:szCs w:val="24"/>
        </w:rPr>
        <w:t>Business &amp; Industry</w:t>
      </w:r>
      <w:r w:rsidR="008F7F79" w:rsidRPr="00235853">
        <w:rPr>
          <w:rFonts w:ascii="Arial" w:eastAsia="Times New Roman" w:hAnsi="Arial" w:cs="Arial"/>
          <w:sz w:val="24"/>
          <w:szCs w:val="24"/>
        </w:rPr>
        <w:br/>
      </w:r>
      <w:hyperlink r:id="rId9" w:history="1">
        <w:r w:rsidR="008F7F79" w:rsidRPr="00235853">
          <w:rPr>
            <w:rStyle w:val="Hyperlink"/>
            <w:rFonts w:ascii="Arial" w:hAnsi="Arial" w:cs="Arial"/>
            <w:sz w:val="24"/>
            <w:szCs w:val="24"/>
          </w:rPr>
          <w:t>http://www.census.gov/econ/</w:t>
        </w:r>
      </w:hyperlink>
    </w:p>
    <w:p w:rsidR="006C4328" w:rsidRDefault="00EA1749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5853">
        <w:rPr>
          <w:rFonts w:ascii="Arial" w:eastAsia="Times New Roman" w:hAnsi="Arial" w:cs="Arial"/>
          <w:sz w:val="24"/>
          <w:szCs w:val="24"/>
        </w:rPr>
        <w:t xml:space="preserve">Provides links </w:t>
      </w:r>
      <w:r w:rsidR="008F7F79" w:rsidRPr="00235853">
        <w:rPr>
          <w:rFonts w:ascii="Arial" w:eastAsia="Times New Roman" w:hAnsi="Arial" w:cs="Arial"/>
          <w:sz w:val="24"/>
          <w:szCs w:val="24"/>
        </w:rPr>
        <w:t xml:space="preserve">to all the Census </w:t>
      </w:r>
      <w:r w:rsidRPr="00235853">
        <w:rPr>
          <w:rFonts w:ascii="Arial" w:eastAsia="Times New Roman" w:hAnsi="Arial" w:cs="Arial"/>
          <w:sz w:val="24"/>
          <w:szCs w:val="24"/>
        </w:rPr>
        <w:t xml:space="preserve">industry </w:t>
      </w:r>
      <w:r w:rsidR="008F7F79" w:rsidRPr="00235853">
        <w:rPr>
          <w:rFonts w:ascii="Arial" w:eastAsia="Times New Roman" w:hAnsi="Arial" w:cs="Arial"/>
          <w:sz w:val="24"/>
          <w:szCs w:val="24"/>
        </w:rPr>
        <w:t xml:space="preserve">surveys </w:t>
      </w:r>
      <w:r w:rsidRPr="00235853">
        <w:rPr>
          <w:rFonts w:ascii="Arial" w:eastAsia="Times New Roman" w:hAnsi="Arial" w:cs="Arial"/>
          <w:sz w:val="24"/>
          <w:szCs w:val="24"/>
        </w:rPr>
        <w:t xml:space="preserve">as </w:t>
      </w:r>
      <w:r w:rsidR="008F7F79" w:rsidRPr="00235853">
        <w:rPr>
          <w:rFonts w:ascii="Arial" w:eastAsia="Times New Roman" w:hAnsi="Arial" w:cs="Arial"/>
          <w:sz w:val="24"/>
          <w:szCs w:val="24"/>
        </w:rPr>
        <w:t xml:space="preserve">well as the </w:t>
      </w:r>
      <w:r w:rsidRPr="00235853">
        <w:rPr>
          <w:rFonts w:ascii="Arial" w:eastAsia="Times New Roman" w:hAnsi="Arial" w:cs="Arial"/>
          <w:sz w:val="24"/>
          <w:szCs w:val="24"/>
        </w:rPr>
        <w:t>Economic Census.</w:t>
      </w:r>
    </w:p>
    <w:p w:rsidR="00235853" w:rsidRPr="00235853" w:rsidRDefault="00235853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4328" w:rsidRPr="00235853" w:rsidRDefault="006C4328" w:rsidP="00670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BF6" w:rsidRPr="00235853" w:rsidRDefault="006C60CF" w:rsidP="006C60CF">
      <w:pPr>
        <w:rPr>
          <w:rFonts w:ascii="Arial" w:hAnsi="Arial" w:cs="Arial"/>
          <w:b/>
          <w:sz w:val="28"/>
          <w:szCs w:val="24"/>
        </w:rPr>
      </w:pPr>
      <w:r w:rsidRPr="00235853">
        <w:rPr>
          <w:rFonts w:ascii="Arial" w:hAnsi="Arial" w:cs="Arial"/>
          <w:b/>
          <w:sz w:val="28"/>
          <w:szCs w:val="24"/>
        </w:rPr>
        <w:t>Demographics &amp; Consumer Markets</w:t>
      </w:r>
    </w:p>
    <w:p w:rsidR="006A6557" w:rsidRPr="00235853" w:rsidRDefault="008F7F79" w:rsidP="008F7F79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 xml:space="preserve">Census </w:t>
      </w:r>
      <w:r w:rsidR="006A6557" w:rsidRPr="00235853">
        <w:rPr>
          <w:rFonts w:ascii="Arial" w:hAnsi="Arial" w:cs="Arial"/>
          <w:b/>
          <w:sz w:val="24"/>
          <w:szCs w:val="24"/>
        </w:rPr>
        <w:t>State and County QuickFacts</w:t>
      </w:r>
      <w:r w:rsidRPr="00235853">
        <w:rPr>
          <w:rFonts w:ascii="Arial" w:hAnsi="Arial" w:cs="Arial"/>
          <w:sz w:val="24"/>
          <w:szCs w:val="24"/>
        </w:rPr>
        <w:br/>
      </w:r>
      <w:hyperlink r:id="rId10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http://quickfacts.census.gov</w:t>
        </w:r>
      </w:hyperlink>
      <w:r w:rsidRPr="00235853">
        <w:rPr>
          <w:rFonts w:ascii="Arial" w:hAnsi="Arial" w:cs="Arial"/>
          <w:sz w:val="24"/>
          <w:szCs w:val="24"/>
        </w:rPr>
        <w:t xml:space="preserve"> </w:t>
      </w:r>
      <w:r w:rsidRPr="00235853">
        <w:rPr>
          <w:rFonts w:ascii="Arial" w:hAnsi="Arial" w:cs="Arial"/>
          <w:sz w:val="24"/>
          <w:szCs w:val="24"/>
        </w:rPr>
        <w:br/>
        <w:t>An easy way to get basic demographic data, with links to American FactFinder for deeper coverage.</w:t>
      </w:r>
    </w:p>
    <w:p w:rsidR="00D856F2" w:rsidRPr="00235853" w:rsidRDefault="008F7F79" w:rsidP="008F7F79">
      <w:pPr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Consumer Expenditure Survey, Bureau of Labor Statistics</w:t>
      </w:r>
      <w:r w:rsidRPr="00235853">
        <w:rPr>
          <w:rFonts w:ascii="Arial" w:hAnsi="Arial" w:cs="Arial"/>
          <w:sz w:val="24"/>
          <w:szCs w:val="24"/>
        </w:rPr>
        <w:br/>
      </w:r>
      <w:hyperlink r:id="rId11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http://www.bls.gov/cex/</w:t>
        </w:r>
      </w:hyperlink>
      <w:r w:rsidRPr="00235853">
        <w:rPr>
          <w:rFonts w:ascii="Arial" w:hAnsi="Arial" w:cs="Arial"/>
          <w:sz w:val="24"/>
          <w:szCs w:val="24"/>
        </w:rPr>
        <w:br/>
        <w:t>Provides average annual expenditures by demographic for many product and service categories.</w:t>
      </w:r>
    </w:p>
    <w:p w:rsidR="00C02BF6" w:rsidRPr="00235853" w:rsidRDefault="00C02BF6" w:rsidP="00AE7538">
      <w:pPr>
        <w:rPr>
          <w:rFonts w:ascii="Arial" w:eastAsia="Times New Roman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lastRenderedPageBreak/>
        <w:t>KnowThis</w:t>
      </w:r>
      <w:r w:rsidR="00AE7538" w:rsidRPr="00235853">
        <w:rPr>
          <w:rFonts w:ascii="Arial" w:hAnsi="Arial" w:cs="Arial"/>
          <w:sz w:val="24"/>
          <w:szCs w:val="24"/>
        </w:rPr>
        <w:br/>
      </w:r>
      <w:hyperlink r:id="rId12" w:history="1">
        <w:r w:rsidR="00AE7538" w:rsidRPr="00235853">
          <w:rPr>
            <w:rStyle w:val="Hyperlink"/>
            <w:rFonts w:ascii="Arial" w:hAnsi="Arial" w:cs="Arial"/>
            <w:sz w:val="24"/>
            <w:szCs w:val="24"/>
          </w:rPr>
          <w:t>http://www.knowthis.com/</w:t>
        </w:r>
      </w:hyperlink>
      <w:r w:rsidR="00AE7538" w:rsidRPr="00235853">
        <w:rPr>
          <w:rFonts w:ascii="Arial" w:hAnsi="Arial" w:cs="Arial"/>
          <w:sz w:val="24"/>
          <w:szCs w:val="24"/>
        </w:rPr>
        <w:br/>
      </w:r>
      <w:r w:rsidR="00EA1749" w:rsidRPr="00235853">
        <w:rPr>
          <w:rFonts w:ascii="Arial" w:eastAsia="Times New Roman" w:hAnsi="Arial" w:cs="Arial"/>
          <w:sz w:val="24"/>
          <w:szCs w:val="24"/>
        </w:rPr>
        <w:t xml:space="preserve">Explains </w:t>
      </w:r>
      <w:r w:rsidRPr="00235853">
        <w:rPr>
          <w:rFonts w:ascii="Arial" w:eastAsia="Times New Roman" w:hAnsi="Arial" w:cs="Arial"/>
          <w:sz w:val="24"/>
          <w:szCs w:val="24"/>
        </w:rPr>
        <w:t>the basic principles of marketing and adverti</w:t>
      </w:r>
      <w:r w:rsidR="00EA1749" w:rsidRPr="00235853">
        <w:rPr>
          <w:rFonts w:ascii="Arial" w:eastAsia="Times New Roman" w:hAnsi="Arial" w:cs="Arial"/>
          <w:sz w:val="24"/>
          <w:szCs w:val="24"/>
        </w:rPr>
        <w:t>sing.</w:t>
      </w:r>
    </w:p>
    <w:p w:rsidR="001E059E" w:rsidRPr="00235853" w:rsidRDefault="001E059E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798" w:rsidRPr="00235853" w:rsidRDefault="00670798" w:rsidP="006C60CF">
      <w:pPr>
        <w:rPr>
          <w:rFonts w:ascii="Arial" w:hAnsi="Arial" w:cs="Arial"/>
          <w:b/>
          <w:sz w:val="28"/>
          <w:szCs w:val="24"/>
        </w:rPr>
      </w:pPr>
      <w:r w:rsidRPr="00235853">
        <w:rPr>
          <w:rFonts w:ascii="Arial" w:hAnsi="Arial" w:cs="Arial"/>
          <w:b/>
          <w:sz w:val="28"/>
          <w:szCs w:val="24"/>
        </w:rPr>
        <w:t>Business Plans</w:t>
      </w:r>
    </w:p>
    <w:p w:rsidR="006C4328" w:rsidRPr="00235853" w:rsidRDefault="00AE7538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5853">
        <w:rPr>
          <w:rFonts w:ascii="Arial" w:eastAsia="Times New Roman" w:hAnsi="Arial" w:cs="Arial"/>
          <w:b/>
          <w:sz w:val="24"/>
          <w:szCs w:val="24"/>
        </w:rPr>
        <w:t xml:space="preserve">Create a Business Plan, </w:t>
      </w:r>
      <w:r w:rsidR="006C4328" w:rsidRPr="00235853">
        <w:rPr>
          <w:rFonts w:ascii="Arial" w:eastAsia="Times New Roman" w:hAnsi="Arial" w:cs="Arial"/>
          <w:b/>
          <w:sz w:val="24"/>
          <w:szCs w:val="24"/>
        </w:rPr>
        <w:t>Small Business Administration</w:t>
      </w:r>
      <w:r w:rsidRPr="00235853">
        <w:rPr>
          <w:rFonts w:ascii="Arial" w:eastAsia="Times New Roman" w:hAnsi="Arial" w:cs="Arial"/>
          <w:sz w:val="24"/>
          <w:szCs w:val="24"/>
        </w:rPr>
        <w:br/>
      </w:r>
      <w:hyperlink r:id="rId13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http://www.sba.gov/category/navigation-structure/starting-managing-business/starting-business/how-write-business-plan</w:t>
        </w:r>
      </w:hyperlink>
    </w:p>
    <w:p w:rsidR="006C4328" w:rsidRPr="00235853" w:rsidRDefault="006C4328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5853">
        <w:rPr>
          <w:rFonts w:ascii="Arial" w:eastAsia="Times New Roman" w:hAnsi="Arial" w:cs="Arial"/>
          <w:sz w:val="24"/>
          <w:szCs w:val="24"/>
        </w:rPr>
        <w:t>Contains information and resources on creating your own business plan.</w:t>
      </w:r>
    </w:p>
    <w:p w:rsidR="00D87CA6" w:rsidRPr="00235853" w:rsidRDefault="00D87CA6" w:rsidP="00D87C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1749" w:rsidRPr="00235853" w:rsidRDefault="00EA1749" w:rsidP="00D87C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35853">
        <w:rPr>
          <w:rFonts w:ascii="Arial" w:eastAsia="Times New Roman" w:hAnsi="Arial" w:cs="Arial"/>
          <w:b/>
          <w:sz w:val="24"/>
          <w:szCs w:val="24"/>
        </w:rPr>
        <w:t>Sample Business Plans from Bplans</w:t>
      </w:r>
    </w:p>
    <w:p w:rsidR="00EA1749" w:rsidRPr="00235853" w:rsidRDefault="00E92DE0" w:rsidP="00D87C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EA1749" w:rsidRPr="00235853">
          <w:rPr>
            <w:rStyle w:val="Hyperlink"/>
            <w:rFonts w:ascii="Arial" w:hAnsi="Arial" w:cs="Arial"/>
            <w:sz w:val="24"/>
            <w:szCs w:val="24"/>
          </w:rPr>
          <w:t>http://www.bplans.com/sample_business_plans.php</w:t>
        </w:r>
      </w:hyperlink>
      <w:r w:rsidR="00EA1749" w:rsidRPr="00235853">
        <w:rPr>
          <w:rFonts w:ascii="Arial" w:hAnsi="Arial" w:cs="Arial"/>
          <w:sz w:val="24"/>
          <w:szCs w:val="24"/>
        </w:rPr>
        <w:t xml:space="preserve"> </w:t>
      </w:r>
    </w:p>
    <w:p w:rsidR="00D87CA6" w:rsidRPr="00235853" w:rsidRDefault="00EA1749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35853">
        <w:rPr>
          <w:rFonts w:ascii="Arial" w:eastAsia="Times New Roman" w:hAnsi="Arial" w:cs="Arial"/>
          <w:sz w:val="24"/>
          <w:szCs w:val="24"/>
        </w:rPr>
        <w:t>Provides over 500 sample plans.</w:t>
      </w:r>
    </w:p>
    <w:p w:rsidR="00C02BF6" w:rsidRDefault="00C02BF6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35853" w:rsidRPr="00235853" w:rsidRDefault="00235853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8F7F79" w:rsidRPr="00235853" w:rsidRDefault="00670798" w:rsidP="00E620BB">
      <w:pPr>
        <w:rPr>
          <w:rFonts w:ascii="Arial" w:hAnsi="Arial" w:cs="Arial"/>
          <w:b/>
          <w:sz w:val="28"/>
          <w:szCs w:val="24"/>
        </w:rPr>
      </w:pPr>
      <w:r w:rsidRPr="00235853">
        <w:rPr>
          <w:rFonts w:ascii="Arial" w:hAnsi="Arial" w:cs="Arial"/>
          <w:b/>
          <w:sz w:val="28"/>
          <w:szCs w:val="24"/>
        </w:rPr>
        <w:t>Financials</w:t>
      </w:r>
    </w:p>
    <w:p w:rsidR="00AE7538" w:rsidRPr="00235853" w:rsidRDefault="00E92DE0" w:rsidP="008F7F79">
      <w:pPr>
        <w:spacing w:after="0" w:line="240" w:lineRule="auto"/>
        <w:rPr>
          <w:rStyle w:val="st"/>
          <w:rFonts w:ascii="Arial" w:hAnsi="Arial" w:cs="Arial"/>
          <w:b/>
          <w:sz w:val="24"/>
          <w:szCs w:val="24"/>
        </w:rPr>
      </w:pPr>
      <w:hyperlink r:id="rId15" w:history="1">
        <w:r w:rsidR="008F7F79" w:rsidRPr="00235853">
          <w:rPr>
            <w:rStyle w:val="st"/>
            <w:rFonts w:ascii="Arial" w:hAnsi="Arial" w:cs="Arial"/>
            <w:b/>
            <w:sz w:val="24"/>
            <w:szCs w:val="24"/>
          </w:rPr>
          <w:t>Biz Stats</w:t>
        </w:r>
      </w:hyperlink>
    </w:p>
    <w:p w:rsidR="008F7F79" w:rsidRPr="00235853" w:rsidRDefault="00E92DE0" w:rsidP="008F7F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8F7F79" w:rsidRPr="00235853">
          <w:rPr>
            <w:rStyle w:val="Hyperlink"/>
            <w:rFonts w:ascii="Arial" w:eastAsia="Times New Roman" w:hAnsi="Arial" w:cs="Arial"/>
            <w:sz w:val="24"/>
            <w:szCs w:val="24"/>
          </w:rPr>
          <w:t>http://www.bizstats.com/</w:t>
        </w:r>
      </w:hyperlink>
      <w:r w:rsidR="008F7F79" w:rsidRPr="002358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7F79" w:rsidRPr="00235853" w:rsidRDefault="008F7F79" w:rsidP="00AE7538">
      <w:pPr>
        <w:spacing w:after="0" w:line="240" w:lineRule="auto"/>
        <w:rPr>
          <w:rStyle w:val="st"/>
          <w:rFonts w:ascii="Arial" w:hAnsi="Arial" w:cs="Arial"/>
          <w:sz w:val="24"/>
          <w:szCs w:val="24"/>
        </w:rPr>
      </w:pPr>
      <w:r w:rsidRPr="00235853">
        <w:rPr>
          <w:rStyle w:val="Emphasis"/>
          <w:rFonts w:ascii="Arial" w:hAnsi="Arial" w:cs="Arial"/>
          <w:i w:val="0"/>
          <w:sz w:val="24"/>
          <w:szCs w:val="24"/>
        </w:rPr>
        <w:t xml:space="preserve">Offers </w:t>
      </w:r>
      <w:r w:rsidRPr="00235853">
        <w:rPr>
          <w:rStyle w:val="st"/>
          <w:rFonts w:ascii="Arial" w:hAnsi="Arial" w:cs="Arial"/>
          <w:sz w:val="24"/>
          <w:szCs w:val="24"/>
        </w:rPr>
        <w:t xml:space="preserve">financial ratios </w:t>
      </w:r>
      <w:r w:rsidR="00EA1749" w:rsidRPr="00235853">
        <w:rPr>
          <w:rStyle w:val="st"/>
          <w:rFonts w:ascii="Arial" w:hAnsi="Arial" w:cs="Arial"/>
          <w:sz w:val="24"/>
          <w:szCs w:val="24"/>
        </w:rPr>
        <w:t>and other statistics for over 250 industries.</w:t>
      </w:r>
    </w:p>
    <w:p w:rsidR="00AE7538" w:rsidRPr="00235853" w:rsidRDefault="00AE7538" w:rsidP="00AE7538">
      <w:pPr>
        <w:spacing w:after="0" w:line="240" w:lineRule="auto"/>
        <w:rPr>
          <w:rStyle w:val="st"/>
          <w:rFonts w:ascii="Arial" w:hAnsi="Arial" w:cs="Arial"/>
          <w:sz w:val="24"/>
          <w:szCs w:val="24"/>
        </w:rPr>
      </w:pPr>
    </w:p>
    <w:p w:rsidR="00D856F2" w:rsidRPr="00235853" w:rsidRDefault="00AE7538" w:rsidP="00670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853">
        <w:rPr>
          <w:rStyle w:val="st"/>
          <w:rFonts w:ascii="Arial" w:hAnsi="Arial" w:cs="Arial"/>
          <w:b/>
          <w:sz w:val="24"/>
          <w:szCs w:val="24"/>
        </w:rPr>
        <w:t>Economic Census</w:t>
      </w:r>
      <w:r w:rsidRPr="00235853">
        <w:rPr>
          <w:rStyle w:val="st"/>
          <w:rFonts w:ascii="Arial" w:hAnsi="Arial" w:cs="Arial"/>
          <w:sz w:val="24"/>
          <w:szCs w:val="24"/>
        </w:rPr>
        <w:br/>
      </w:r>
      <w:hyperlink r:id="rId17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http://www.census.gov/econ/</w:t>
        </w:r>
      </w:hyperlink>
      <w:r w:rsidRPr="00235853">
        <w:rPr>
          <w:rFonts w:ascii="Arial" w:hAnsi="Arial" w:cs="Arial"/>
          <w:sz w:val="24"/>
          <w:szCs w:val="24"/>
        </w:rPr>
        <w:br/>
        <w:t>Provides detailed statistics for industries. Updated every five years.</w:t>
      </w:r>
    </w:p>
    <w:p w:rsidR="00D856F2" w:rsidRPr="00235853" w:rsidRDefault="00D856F2" w:rsidP="006707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70798" w:rsidRPr="00235853" w:rsidRDefault="00AE7538" w:rsidP="006C60CF">
      <w:pPr>
        <w:rPr>
          <w:rFonts w:ascii="Arial" w:hAnsi="Arial" w:cs="Arial"/>
          <w:b/>
          <w:sz w:val="28"/>
          <w:szCs w:val="24"/>
        </w:rPr>
      </w:pPr>
      <w:r w:rsidRPr="00235853">
        <w:rPr>
          <w:rFonts w:ascii="Arial" w:hAnsi="Arial" w:cs="Arial"/>
          <w:b/>
          <w:sz w:val="28"/>
          <w:szCs w:val="24"/>
        </w:rPr>
        <w:t>Regulation</w:t>
      </w:r>
    </w:p>
    <w:p w:rsidR="00E620BB" w:rsidRPr="00235853" w:rsidRDefault="00E620BB" w:rsidP="00670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Laws &amp; Regulations, USA.gov</w:t>
      </w:r>
      <w:r w:rsidRPr="00235853">
        <w:rPr>
          <w:rFonts w:ascii="Arial" w:hAnsi="Arial" w:cs="Arial"/>
          <w:sz w:val="24"/>
          <w:szCs w:val="24"/>
        </w:rPr>
        <w:br/>
      </w:r>
      <w:hyperlink r:id="rId18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http://www.usa.gov/Topics/Reference-Shelf/Laws.shtml</w:t>
        </w:r>
      </w:hyperlink>
      <w:r w:rsidRPr="00235853">
        <w:rPr>
          <w:rFonts w:ascii="Arial" w:hAnsi="Arial" w:cs="Arial"/>
          <w:sz w:val="24"/>
          <w:szCs w:val="24"/>
        </w:rPr>
        <w:br/>
        <w:t>Links to state and federal laws and regulations.</w:t>
      </w:r>
    </w:p>
    <w:p w:rsidR="00E620BB" w:rsidRPr="00235853" w:rsidRDefault="00E620BB" w:rsidP="00670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6F2" w:rsidRPr="00235853" w:rsidRDefault="00E620BB" w:rsidP="00E620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Business Law &amp; Regulations, U.S. Small Business Administration</w:t>
      </w:r>
    </w:p>
    <w:p w:rsidR="00E620BB" w:rsidRPr="00235853" w:rsidRDefault="00E92DE0" w:rsidP="00E620B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E620BB" w:rsidRPr="00235853">
          <w:rPr>
            <w:rStyle w:val="Hyperlink"/>
            <w:rFonts w:ascii="Arial" w:hAnsi="Arial" w:cs="Arial"/>
            <w:sz w:val="24"/>
            <w:szCs w:val="24"/>
          </w:rPr>
          <w:t>http://www.sba.gov/category/navigation-structure/starting-managing-business/starting-business/business-law-regulations</w:t>
        </w:r>
      </w:hyperlink>
    </w:p>
    <w:p w:rsidR="00E620BB" w:rsidRPr="00235853" w:rsidRDefault="00E620BB" w:rsidP="00E62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5853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 the SBA "Starting a Business" guide.</w:t>
      </w:r>
    </w:p>
    <w:p w:rsidR="00E620BB" w:rsidRPr="00235853" w:rsidRDefault="00E620BB" w:rsidP="00E620B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620BB" w:rsidRPr="00235853" w:rsidRDefault="00E620BB" w:rsidP="00E620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5853">
        <w:rPr>
          <w:rFonts w:ascii="Arial" w:hAnsi="Arial" w:cs="Arial"/>
          <w:b/>
          <w:sz w:val="24"/>
          <w:szCs w:val="24"/>
        </w:rPr>
        <w:t>Employment Laws Assistance for Workers &amp; Small Business. U.S. Deptartment of Labor</w:t>
      </w:r>
      <w:r w:rsidRPr="00235853">
        <w:rPr>
          <w:rFonts w:ascii="Arial" w:hAnsi="Arial" w:cs="Arial"/>
          <w:sz w:val="24"/>
          <w:szCs w:val="24"/>
        </w:rPr>
        <w:br/>
      </w:r>
      <w:hyperlink r:id="rId20" w:history="1">
        <w:r w:rsidRPr="00235853">
          <w:rPr>
            <w:rStyle w:val="Hyperlink"/>
            <w:rFonts w:ascii="Arial" w:hAnsi="Arial" w:cs="Arial"/>
            <w:sz w:val="24"/>
            <w:szCs w:val="24"/>
          </w:rPr>
          <w:t>http://www.dol.gov/elaws/</w:t>
        </w:r>
      </w:hyperlink>
    </w:p>
    <w:p w:rsidR="00E620BB" w:rsidRPr="00235853" w:rsidRDefault="00EA1749" w:rsidP="00E620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853">
        <w:rPr>
          <w:rFonts w:ascii="Arial" w:hAnsi="Arial" w:cs="Arial"/>
          <w:sz w:val="24"/>
          <w:szCs w:val="24"/>
        </w:rPr>
        <w:t>I</w:t>
      </w:r>
      <w:r w:rsidR="00E620BB" w:rsidRPr="00235853">
        <w:rPr>
          <w:rFonts w:ascii="Arial" w:hAnsi="Arial" w:cs="Arial"/>
          <w:sz w:val="24"/>
          <w:szCs w:val="24"/>
        </w:rPr>
        <w:t>ncludes an Employment Law Guide.</w:t>
      </w:r>
    </w:p>
    <w:p w:rsidR="00E620BB" w:rsidRPr="00235853" w:rsidRDefault="00E620BB" w:rsidP="00E620BB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D856F2" w:rsidRPr="00235853" w:rsidRDefault="00D856F2">
      <w:pPr>
        <w:rPr>
          <w:rFonts w:ascii="Arial" w:hAnsi="Arial" w:cs="Arial"/>
          <w:sz w:val="24"/>
          <w:szCs w:val="24"/>
        </w:rPr>
      </w:pPr>
    </w:p>
    <w:sectPr w:rsidR="00D856F2" w:rsidRPr="0023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ED6"/>
    <w:multiLevelType w:val="multilevel"/>
    <w:tmpl w:val="0BC0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126C1"/>
    <w:multiLevelType w:val="hybridMultilevel"/>
    <w:tmpl w:val="8C2C0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7CF8"/>
    <w:multiLevelType w:val="hybridMultilevel"/>
    <w:tmpl w:val="6E88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21D7"/>
    <w:multiLevelType w:val="multilevel"/>
    <w:tmpl w:val="EE2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8"/>
    <w:rsid w:val="00000ADE"/>
    <w:rsid w:val="00050747"/>
    <w:rsid w:val="000A6CFD"/>
    <w:rsid w:val="001B0C9C"/>
    <w:rsid w:val="001E059E"/>
    <w:rsid w:val="00235853"/>
    <w:rsid w:val="002F63D4"/>
    <w:rsid w:val="00502BF9"/>
    <w:rsid w:val="005F10DC"/>
    <w:rsid w:val="00602E7A"/>
    <w:rsid w:val="00670798"/>
    <w:rsid w:val="006A6557"/>
    <w:rsid w:val="006C4328"/>
    <w:rsid w:val="006C60CF"/>
    <w:rsid w:val="0074105B"/>
    <w:rsid w:val="00873BFF"/>
    <w:rsid w:val="008820E9"/>
    <w:rsid w:val="008F7F79"/>
    <w:rsid w:val="00AE7538"/>
    <w:rsid w:val="00C02BF6"/>
    <w:rsid w:val="00CA3864"/>
    <w:rsid w:val="00CB13E8"/>
    <w:rsid w:val="00CB20F4"/>
    <w:rsid w:val="00D856F2"/>
    <w:rsid w:val="00D87CA6"/>
    <w:rsid w:val="00E620BB"/>
    <w:rsid w:val="00E92DE0"/>
    <w:rsid w:val="00EA1749"/>
    <w:rsid w:val="00EB7C14"/>
    <w:rsid w:val="00EE10EB"/>
    <w:rsid w:val="00F540B8"/>
    <w:rsid w:val="00F85348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B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43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C4328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50747"/>
  </w:style>
  <w:style w:type="character" w:styleId="Emphasis">
    <w:name w:val="Emphasis"/>
    <w:basedOn w:val="DefaultParagraphFont"/>
    <w:uiPriority w:val="20"/>
    <w:qFormat/>
    <w:rsid w:val="00050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B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43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C4328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50747"/>
  </w:style>
  <w:style w:type="character" w:styleId="Emphasis">
    <w:name w:val="Emphasis"/>
    <w:basedOn w:val="DefaultParagraphFont"/>
    <w:uiPriority w:val="20"/>
    <w:qFormat/>
    <w:rsid w:val="00050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econ/cbp/" TargetMode="External"/><Relationship Id="rId13" Type="http://schemas.openxmlformats.org/officeDocument/2006/relationships/hyperlink" Target="http://www.sba.gov/category/navigation-structure/starting-managing-business/starting-business/how-write-business-plan" TargetMode="External"/><Relationship Id="rId18" Type="http://schemas.openxmlformats.org/officeDocument/2006/relationships/hyperlink" Target="http://www.usa.gov/Topics/Reference-Shelf/Laws.s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ensus.gov/eos/www/naics/" TargetMode="External"/><Relationship Id="rId12" Type="http://schemas.openxmlformats.org/officeDocument/2006/relationships/hyperlink" Target="http://www.knowthis.com/" TargetMode="External"/><Relationship Id="rId17" Type="http://schemas.openxmlformats.org/officeDocument/2006/relationships/hyperlink" Target="http://www.census.gov/ec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zstats.com/" TargetMode="External"/><Relationship Id="rId20" Type="http://schemas.openxmlformats.org/officeDocument/2006/relationships/hyperlink" Target="http://www.dol.gov/ela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a.gov/category/navigation-structure/starting-managing-business/managing-business/business-guides-industry" TargetMode="External"/><Relationship Id="rId11" Type="http://schemas.openxmlformats.org/officeDocument/2006/relationships/hyperlink" Target="http://www.bls.gov/ce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zstats.com/" TargetMode="External"/><Relationship Id="rId10" Type="http://schemas.openxmlformats.org/officeDocument/2006/relationships/hyperlink" Target="http://quickfacts.census.gov" TargetMode="External"/><Relationship Id="rId19" Type="http://schemas.openxmlformats.org/officeDocument/2006/relationships/hyperlink" Target="http://www.sba.gov/category/navigation-structure/starting-managing-business/starting-business/business-law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sus.gov/econ/" TargetMode="External"/><Relationship Id="rId14" Type="http://schemas.openxmlformats.org/officeDocument/2006/relationships/hyperlink" Target="http://www.bplans.com/sample_business_plans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 McKee</dc:creator>
  <cp:lastModifiedBy>Maribel Melo</cp:lastModifiedBy>
  <cp:revision>2</cp:revision>
  <dcterms:created xsi:type="dcterms:W3CDTF">2013-12-06T16:06:00Z</dcterms:created>
  <dcterms:modified xsi:type="dcterms:W3CDTF">2013-12-06T16:06:00Z</dcterms:modified>
</cp:coreProperties>
</file>